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30" w:rsidRPr="00A51876" w:rsidRDefault="002D0130" w:rsidP="002D013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D0130" w:rsidRPr="00A51876" w:rsidRDefault="002D0130" w:rsidP="002D0130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2D0130" w:rsidRDefault="002D0130" w:rsidP="002D0130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F58EF">
        <w:rPr>
          <w:rStyle w:val="a4"/>
          <w:rFonts w:ascii="Times New Roman" w:hAnsi="Times New Roman" w:cs="Times New Roman"/>
          <w:sz w:val="24"/>
          <w:szCs w:val="24"/>
        </w:rPr>
        <w:t>ДОГОВОР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№_____</w:t>
      </w:r>
    </w:p>
    <w:p w:rsidR="002D0130" w:rsidRPr="00FB55B6" w:rsidRDefault="002D0130" w:rsidP="002D0130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8EF">
        <w:rPr>
          <w:rStyle w:val="a4"/>
          <w:rFonts w:ascii="Times New Roman" w:hAnsi="Times New Roman" w:cs="Times New Roman"/>
          <w:sz w:val="24"/>
          <w:szCs w:val="24"/>
        </w:rPr>
        <w:t xml:space="preserve"> об образовании  по образов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ательным программам дошкольного </w:t>
      </w:r>
      <w:r w:rsidRPr="00EF58EF">
        <w:rPr>
          <w:rStyle w:val="a4"/>
          <w:rFonts w:ascii="Times New Roman" w:hAnsi="Times New Roman" w:cs="Times New Roman"/>
          <w:sz w:val="24"/>
          <w:szCs w:val="24"/>
        </w:rPr>
        <w:t>образования</w:t>
      </w:r>
    </w:p>
    <w:p w:rsidR="002D0130" w:rsidRDefault="002D0130" w:rsidP="002D0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8E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Кувандык                                                                                       «____» ___________20___г.</w:t>
      </w:r>
    </w:p>
    <w:p w:rsidR="002D0130" w:rsidRDefault="00660F4A" w:rsidP="0066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BA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 сад №7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1BA5">
        <w:rPr>
          <w:rFonts w:ascii="Times New Roman" w:hAnsi="Times New Roman" w:cs="Times New Roman"/>
          <w:sz w:val="24"/>
          <w:szCs w:val="24"/>
        </w:rPr>
        <w:t>Солнышко» общеразвивающего вида с приоритетным осуществлением  физического развития воспитанников Кувандыкского городского округа Оренбургской области»</w:t>
      </w:r>
      <w:r w:rsidRPr="007B1BA5">
        <w:rPr>
          <w:sz w:val="24"/>
          <w:szCs w:val="24"/>
        </w:rPr>
        <w:t xml:space="preserve"> </w:t>
      </w:r>
      <w:r w:rsidR="002D0130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образовательное Учреждение) на основании лицензии от «16» июня 2016г. № 2847-5 выданной Министерством Образования Оренбургской области, именуемое в дальнейшем «Исполнитель» в лице заведующего </w:t>
      </w:r>
      <w:r w:rsidR="00505397">
        <w:rPr>
          <w:rFonts w:ascii="Times New Roman" w:hAnsi="Times New Roman" w:cs="Times New Roman"/>
          <w:sz w:val="24"/>
          <w:szCs w:val="24"/>
        </w:rPr>
        <w:t>__________________________</w:t>
      </w:r>
      <w:r w:rsidR="002D0130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</w:t>
      </w:r>
      <w:r w:rsidR="002D0130" w:rsidRPr="00FB55B6">
        <w:rPr>
          <w:rFonts w:ascii="Times New Roman" w:hAnsi="Times New Roman" w:cs="Times New Roman"/>
          <w:color w:val="000000" w:themeColor="text1"/>
          <w:sz w:val="24"/>
          <w:szCs w:val="24"/>
        </w:rPr>
        <w:t>МБДОУ,</w:t>
      </w:r>
      <w:r w:rsidR="00514E77">
        <w:rPr>
          <w:rFonts w:ascii="Times New Roman" w:hAnsi="Times New Roman" w:cs="Times New Roman"/>
          <w:sz w:val="24"/>
          <w:szCs w:val="24"/>
        </w:rPr>
        <w:t xml:space="preserve"> утвержденного П</w:t>
      </w:r>
      <w:r w:rsidR="002D013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514E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D0130">
        <w:rPr>
          <w:rFonts w:ascii="Times New Roman" w:hAnsi="Times New Roman" w:cs="Times New Roman"/>
          <w:sz w:val="24"/>
          <w:szCs w:val="24"/>
        </w:rPr>
        <w:t>Кува</w:t>
      </w:r>
      <w:r w:rsidR="00514E77">
        <w:rPr>
          <w:rFonts w:ascii="Times New Roman" w:hAnsi="Times New Roman" w:cs="Times New Roman"/>
          <w:sz w:val="24"/>
          <w:szCs w:val="24"/>
        </w:rPr>
        <w:t>ндыкского городского округа от</w:t>
      </w:r>
      <w:proofErr w:type="gramEnd"/>
      <w:r w:rsidR="00514E77">
        <w:rPr>
          <w:rFonts w:ascii="Times New Roman" w:hAnsi="Times New Roman" w:cs="Times New Roman"/>
          <w:sz w:val="24"/>
          <w:szCs w:val="24"/>
        </w:rPr>
        <w:t xml:space="preserve"> 25.01.2018г. № 61-п 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и ____________________________________________________________________________</w:t>
      </w:r>
    </w:p>
    <w:p w:rsidR="002D0130" w:rsidRPr="00C86CA2" w:rsidRDefault="002D0130" w:rsidP="002D01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C86CA2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2D0130" w:rsidRPr="00C86CA2" w:rsidRDefault="002D0130" w:rsidP="002D01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именуемый в дальнейшем «Заказчик»,  действующий на основании _____________________________________________________________________________</w:t>
      </w:r>
    </w:p>
    <w:p w:rsidR="002D0130" w:rsidRPr="00C86CA2" w:rsidRDefault="002D0130" w:rsidP="002D013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86C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(наименование и реквизиты документа, удостоверяющего полномочия представителя Заказчика)</w:t>
      </w:r>
    </w:p>
    <w:p w:rsidR="002D0130" w:rsidRPr="00C86CA2" w:rsidRDefault="002D0130" w:rsidP="002D01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в интересах несовершеннолетнего  _____________________________________________________________________________</w:t>
      </w:r>
    </w:p>
    <w:p w:rsidR="002D0130" w:rsidRPr="00DA056D" w:rsidRDefault="002D0130" w:rsidP="002D01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056D">
        <w:rPr>
          <w:rFonts w:ascii="Times New Roman" w:hAnsi="Times New Roman" w:cs="Times New Roman"/>
          <w:sz w:val="18"/>
          <w:szCs w:val="18"/>
        </w:rPr>
        <w:t>(фамилия, имя, отчество, дата рождения</w:t>
      </w:r>
      <w:r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DA056D">
        <w:rPr>
          <w:rFonts w:ascii="Times New Roman" w:hAnsi="Times New Roman" w:cs="Times New Roman"/>
          <w:sz w:val="18"/>
          <w:szCs w:val="18"/>
        </w:rPr>
        <w:t>)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130" w:rsidRDefault="002D0130" w:rsidP="002D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7BC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130" w:rsidRPr="00DA056D" w:rsidRDefault="002D0130" w:rsidP="002D01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056D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1A1151" w:rsidRDefault="001A1151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130" w:rsidRPr="003E4004" w:rsidRDefault="002D0130" w:rsidP="002D0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04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являе</w:t>
      </w:r>
      <w:r w:rsidRPr="00996C4A">
        <w:rPr>
          <w:rFonts w:ascii="Times New Roman" w:hAnsi="Times New Roman" w:cs="Times New Roman"/>
          <w:sz w:val="24"/>
          <w:szCs w:val="24"/>
        </w:rPr>
        <w:t xml:space="preserve">тся оказание образовательным Учреждением </w:t>
      </w:r>
      <w:r>
        <w:rPr>
          <w:rFonts w:ascii="Times New Roman" w:hAnsi="Times New Roman" w:cs="Times New Roman"/>
          <w:sz w:val="24"/>
          <w:szCs w:val="24"/>
        </w:rPr>
        <w:t>«Воспитаннику»</w:t>
      </w:r>
      <w:r w:rsidRPr="00996C4A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основной образовательной программы дошкольного образования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6C4A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 содержание «Воспитанника в образовательном учреждении, присмотр и уход за «Воспитанником».</w:t>
      </w:r>
    </w:p>
    <w:p w:rsidR="002D0130" w:rsidRPr="0061384B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– </w:t>
      </w:r>
      <w:r w:rsidRPr="0061384B">
        <w:rPr>
          <w:rFonts w:ascii="Times New Roman" w:hAnsi="Times New Roman" w:cs="Times New Roman"/>
          <w:b/>
          <w:i/>
          <w:sz w:val="24"/>
          <w:szCs w:val="24"/>
        </w:rPr>
        <w:t xml:space="preserve">очная </w:t>
      </w:r>
      <w:r w:rsidRPr="0061384B">
        <w:rPr>
          <w:rFonts w:ascii="Times New Roman" w:hAnsi="Times New Roman" w:cs="Times New Roman"/>
          <w:i/>
          <w:sz w:val="24"/>
          <w:szCs w:val="24"/>
        </w:rPr>
        <w:t>в образовательном учреждении.</w:t>
      </w:r>
    </w:p>
    <w:p w:rsidR="002D0130" w:rsidRPr="00660F4A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– </w:t>
      </w:r>
      <w:r w:rsidRPr="00660F4A">
        <w:rPr>
          <w:rFonts w:ascii="Times New Roman" w:hAnsi="Times New Roman" w:cs="Times New Roman"/>
          <w:sz w:val="24"/>
          <w:szCs w:val="24"/>
        </w:rPr>
        <w:t>«</w:t>
      </w:r>
      <w:r w:rsidRPr="00660F4A">
        <w:rPr>
          <w:rFonts w:ascii="Times New Roman" w:hAnsi="Times New Roman" w:cs="Times New Roman"/>
          <w:i/>
          <w:sz w:val="24"/>
          <w:szCs w:val="24"/>
        </w:rPr>
        <w:t>Образовательная программа дошкольного образования муниципального бюджетного дошкольного учреждения</w:t>
      </w:r>
      <w:r w:rsidRPr="00613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F4A" w:rsidRPr="00660F4A">
        <w:rPr>
          <w:rFonts w:ascii="Times New Roman" w:hAnsi="Times New Roman" w:cs="Times New Roman"/>
          <w:i/>
          <w:sz w:val="24"/>
          <w:szCs w:val="24"/>
        </w:rPr>
        <w:t>«Детский  сад №7 «Солнышко» общеразвивающего вида с приоритетным осуществлением  физического развития воспитанников Кувандыкского городского округа Оренбургской области»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 составляет ______ календарных дней (года).</w:t>
      </w:r>
    </w:p>
    <w:p w:rsidR="002D0130" w:rsidRPr="0061384B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«Воспитанника» в образовательной организации: 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полный день</w:t>
      </w:r>
      <w:r w:rsidRPr="0061384B">
        <w:rPr>
          <w:rFonts w:ascii="Times New Roman" w:hAnsi="Times New Roman" w:cs="Times New Roman"/>
          <w:i/>
          <w:sz w:val="24"/>
          <w:szCs w:val="24"/>
        </w:rPr>
        <w:t xml:space="preserve"> (10</w:t>
      </w:r>
      <w:r w:rsidR="003D5236">
        <w:rPr>
          <w:rFonts w:ascii="Times New Roman" w:hAnsi="Times New Roman" w:cs="Times New Roman"/>
          <w:i/>
          <w:sz w:val="24"/>
          <w:szCs w:val="24"/>
        </w:rPr>
        <w:t>,5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часов).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«Воспитанник» зачисляется в группу  </w:t>
      </w:r>
      <w:proofErr w:type="spellStart"/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общеразвивающей</w:t>
      </w:r>
      <w:proofErr w:type="spellEnd"/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направленности для </w:t>
      </w:r>
      <w:proofErr w:type="spellStart"/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детей______лет</w:t>
      </w:r>
      <w:proofErr w:type="spellEnd"/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130" w:rsidRPr="003E4004" w:rsidRDefault="002D0130" w:rsidP="002D0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04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0130" w:rsidRPr="00745A79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79">
        <w:rPr>
          <w:rFonts w:ascii="Times New Roman" w:hAnsi="Times New Roman" w:cs="Times New Roman"/>
          <w:b/>
          <w:sz w:val="24"/>
          <w:szCs w:val="24"/>
        </w:rPr>
        <w:t>2.1. «Исполнитель» вправе: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</w:t>
      </w: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.2. Предоставлять «Воспитаннику» дополнительные образовательные услуги (за рамками образовательной деятельности).</w:t>
      </w:r>
    </w:p>
    <w:p w:rsidR="002D0130" w:rsidRPr="00745A79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79">
        <w:rPr>
          <w:rFonts w:ascii="Times New Roman" w:hAnsi="Times New Roman" w:cs="Times New Roman"/>
          <w:b/>
          <w:sz w:val="24"/>
          <w:szCs w:val="24"/>
        </w:rPr>
        <w:t>2.2. «Заказчик» вправе: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«Исполнителя» информацию: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 поведении, эмоциональном состоянии «Воспитанника»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образовательного учреждения, с лицензией на осуществление образовательной деятельности,</w:t>
      </w:r>
      <w:r w:rsidRPr="00A45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2.2.4.Находиться с Воспитанником в образовательной организации в период его адаптации в течение                        </w:t>
      </w:r>
      <w:r w:rsidRPr="000A182D">
        <w:rPr>
          <w:rFonts w:ascii="Times New Roman" w:hAnsi="Times New Roman" w:cs="Times New Roman"/>
          <w:sz w:val="24"/>
          <w:szCs w:val="24"/>
          <w:u w:val="single"/>
        </w:rPr>
        <w:t>двух недель.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0A182D">
        <w:rPr>
          <w:rFonts w:ascii="Times New Roman" w:hAnsi="Times New Roman" w:cs="Times New Roman"/>
          <w:sz w:val="16"/>
          <w:szCs w:val="16"/>
        </w:rPr>
        <w:t>(продолжительность пребывания Заказчика в образовательной организации)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деятельности коллегиальных органов управления, предусмотренных  Уставом образовательного учреждения.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2.2.6.</w:t>
      </w:r>
      <w:r w:rsidRPr="00C86CA2">
        <w:rPr>
          <w:color w:val="000000" w:themeColor="text1"/>
        </w:rPr>
        <w:t xml:space="preserve"> Оказывать «Исполнителю» посильную помощь в реализации уставных задач: охране жизни ребёнка, оздоровительных мероприятиях, гигиеническом, культурно-эстетическом, экологическом воспитании, коррекционной работе в условиях семьи и т.д.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>2</w:t>
      </w:r>
      <w:r>
        <w:rPr>
          <w:color w:val="000000" w:themeColor="text1"/>
        </w:rPr>
        <w:t>.2.7.</w:t>
      </w:r>
      <w:r w:rsidRPr="00C86CA2">
        <w:rPr>
          <w:color w:val="000000" w:themeColor="text1"/>
        </w:rPr>
        <w:t xml:space="preserve"> Принимать участие в работе Совета педагогов образовательной организации с правом совещательного голоса.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2.2.8.</w:t>
      </w:r>
      <w:r w:rsidRPr="00C86CA2">
        <w:rPr>
          <w:color w:val="000000" w:themeColor="text1"/>
        </w:rPr>
        <w:t xml:space="preserve"> Вносить предложения по улучшению работы с детьми и по организации дополнительных услуг в образовательной организации.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2.2.9.</w:t>
      </w:r>
      <w:r w:rsidRPr="00C86CA2">
        <w:rPr>
          <w:color w:val="000000" w:themeColor="text1"/>
        </w:rPr>
        <w:t>Знакомиться с содержанием образовательной программы используемой Исполнителем в работе с детьми, получать по личной просьбе информацию о жизни и деятельности ребёнка, его личном развитии.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2.2.10.</w:t>
      </w:r>
      <w:r w:rsidRPr="00C86CA2">
        <w:rPr>
          <w:color w:val="000000" w:themeColor="text1"/>
        </w:rPr>
        <w:t>Выбирать виды дополнительных услуг Исполнителя.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2.2.11.</w:t>
      </w:r>
      <w:r w:rsidRPr="00C86CA2">
        <w:rPr>
          <w:color w:val="000000" w:themeColor="text1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130" w:rsidRPr="00024235" w:rsidRDefault="001A1151" w:rsidP="002D0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D0130" w:rsidRPr="00024235">
        <w:rPr>
          <w:rFonts w:ascii="Times New Roman" w:hAnsi="Times New Roman" w:cs="Times New Roman"/>
          <w:b/>
          <w:sz w:val="24"/>
          <w:szCs w:val="24"/>
        </w:rPr>
        <w:t>2.3. «Исполнитель обязан»: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«Заказчику»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«Воспитанников» и «Заказчика».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 и условиями настоящего Договора.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Обеспечить охрану жизни и укрепление физического и психического здоровья «Воспитанника», его интеллектуальное, физическое и личностное развитие, развитие его творческих способностей и интересов.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«Воспитанника», связанные с его жизненной ситуацией и состоянием здоровья, определяющие особые условия получения им образования, возможности освоения «Воспитанником» образовательной программы на разных этапах ее реализации.</w:t>
      </w:r>
    </w:p>
    <w:p w:rsidR="002D0130" w:rsidRPr="00A915FB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5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2.3.5. При оказании услуг, предусмотренных настоящим Договором, проявлять уважение к личности «Воспитанника»,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«Воспитанника» с учетом его индивидуальных особенностей.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FB">
        <w:rPr>
          <w:rFonts w:ascii="Times New Roman" w:hAnsi="Times New Roman" w:cs="Times New Roman"/>
          <w:color w:val="000000" w:themeColor="text1"/>
          <w:sz w:val="24"/>
          <w:szCs w:val="24"/>
        </w:rPr>
        <w:t>2.3.6. Создавать безопасные</w:t>
      </w:r>
      <w:r>
        <w:rPr>
          <w:rFonts w:ascii="Times New Roman" w:hAnsi="Times New Roman" w:cs="Times New Roman"/>
          <w:sz w:val="24"/>
          <w:szCs w:val="24"/>
        </w:rPr>
        <w:t xml:space="preserve"> условия обучения, воспитания, присмотра и ухода за «Воспитанником», его содержания в образовательном учреждении в соответствии с установленными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обеспечивающими его жизнь и здоровье.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Обучать «Воспитанника» по образовательной программе, предусмотренной пунктом 1.3. настоящего Договора.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пространственной среды.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>2.3.9. Сохранять место за ребенком в случае его болезни, санаторно-курортного лечения; карантина; отпуска и временного отсутствия Заказчика по уважительным причинам (болезнь, командировка, прочее), а также в летний период, сроком, установленным действующим законодательством Российской Федерации, вне зависимости от продолжительности отпуска Заказчика; в иных случаях предусмотренных действующим законодательством Российской Федерации.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2.3.10. Обеспечивать «Воспитанника» необходимым сбалансированным питанием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8.30 – 9.00 – завтрак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10.00 – 10.30 – второй завтрак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12.00 – 13.00 – обед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16.00 – 16.30 – уплотненный полдник 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2.3.11. Переводить «Воспитанника» в следующую возрастную группу.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2.3.12.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«Заказчика» и «Воспитанника».</w:t>
      </w:r>
    </w:p>
    <w:p w:rsidR="002D0130" w:rsidRPr="00C86CA2" w:rsidRDefault="00C37DED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2.3</w:t>
      </w:r>
      <w:r w:rsidR="002D0130" w:rsidRPr="00C86CA2">
        <w:rPr>
          <w:color w:val="000000" w:themeColor="text1"/>
        </w:rPr>
        <w:t>.13. Обеспечивать сохранность имущества ребенка.</w:t>
      </w:r>
    </w:p>
    <w:p w:rsidR="002D0130" w:rsidRPr="00C86CA2" w:rsidRDefault="00C37DED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2.3</w:t>
      </w:r>
      <w:r w:rsidR="002D0130" w:rsidRPr="00C86CA2">
        <w:rPr>
          <w:color w:val="000000" w:themeColor="text1"/>
        </w:rPr>
        <w:t>.14. Вносить предложения по совершенствованию воспитания ребёнка в семье (в форме устных бесед с воспитателем, заведующей, психологом).</w:t>
      </w:r>
    </w:p>
    <w:p w:rsidR="002D0130" w:rsidRPr="00C86CA2" w:rsidRDefault="00C37DED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2.3</w:t>
      </w:r>
      <w:r w:rsidR="002D0130" w:rsidRPr="00C86CA2">
        <w:rPr>
          <w:color w:val="000000" w:themeColor="text1"/>
        </w:rPr>
        <w:t>.15.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>2.3.16. Предоставлять Заказчику отсрочку платежей за содержание ребенка в дошкольной образовательной организации по его ходатайству.</w:t>
      </w:r>
    </w:p>
    <w:p w:rsidR="002D0130" w:rsidRDefault="00C37DED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2.3</w:t>
      </w:r>
      <w:r w:rsidR="002D0130" w:rsidRPr="00C86CA2">
        <w:rPr>
          <w:color w:val="000000" w:themeColor="text1"/>
        </w:rPr>
        <w:t>.17. Соблюдать условия настоящего договора.</w:t>
      </w:r>
    </w:p>
    <w:p w:rsidR="001A1151" w:rsidRPr="00C86CA2" w:rsidRDefault="001A1151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</w:p>
    <w:p w:rsidR="002D0130" w:rsidRPr="00C86CA2" w:rsidRDefault="001A1151" w:rsidP="002D01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="002D0130" w:rsidRPr="00C86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2.4. «Заказчик» обязан: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 xml:space="preserve">2.4.1. Соблюдать </w:t>
      </w:r>
      <w:hyperlink r:id="rId7" w:history="1"/>
      <w:r w:rsidRPr="00C86CA2">
        <w:rPr>
          <w:color w:val="000000" w:themeColor="text1"/>
        </w:rPr>
        <w:t xml:space="preserve"> требования учредительных документов «Исполнителя»,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«Исполнителя» и другим «Воспитанникам», не посягать на их честь и достоинство.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>2.4.2. При поступлении «Воспитанника» в образовательное учреждение и в период действия настоящего Договора своевременно предоставлять «Исполнителю» все необходимые документы, предусмотренные Уставом образовательного учреждения, а также согласия на  обработку персональных данных.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 xml:space="preserve"> 2.4.3. Незамедлительно сообщать «Исполнителю» об изменении контактного телефона и места жительства. 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2.4.4</w:t>
      </w:r>
      <w:r w:rsidRPr="00C86CA2">
        <w:rPr>
          <w:color w:val="000000" w:themeColor="text1"/>
        </w:rPr>
        <w:t>. Обеспечить посещение «Воспитанником» образовательного учреждения согласно Правилам внутреннего распорядка «Исполнителя».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2.4.5</w:t>
      </w:r>
      <w:r w:rsidRPr="00C86CA2">
        <w:rPr>
          <w:color w:val="000000" w:themeColor="text1"/>
        </w:rPr>
        <w:t xml:space="preserve">. Информировать «Исполнителя о предстоящем отсутствии «Воспитанника» в образовательном учреждении или его болезни. 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>В случае заболевания «Воспитанника»,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образовательного учреждения «Воспитанником» в период заболевания.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2.4.6</w:t>
      </w:r>
      <w:r w:rsidRPr="00C86CA2">
        <w:rPr>
          <w:color w:val="000000" w:themeColor="text1"/>
        </w:rPr>
        <w:t xml:space="preserve">. </w:t>
      </w:r>
      <w:proofErr w:type="gramStart"/>
      <w:r w:rsidRPr="00C86CA2">
        <w:rPr>
          <w:color w:val="000000" w:themeColor="text1"/>
        </w:rPr>
        <w:t>Предоставлять справку</w:t>
      </w:r>
      <w:proofErr w:type="gramEnd"/>
      <w:r w:rsidRPr="00C86CA2">
        <w:rPr>
          <w:color w:val="000000" w:themeColor="text1"/>
        </w:rPr>
        <w:t xml:space="preserve"> от участкового врача с указанием диагноза болезни или причины отсутствия ребёнка, возвращающегося после любого перенесенного заболевания</w:t>
      </w:r>
      <w:r>
        <w:rPr>
          <w:color w:val="000000" w:themeColor="text1"/>
        </w:rPr>
        <w:t xml:space="preserve"> или длительного отсутствия более 5 календарных дней (за исключением выходных и праздничных дней)</w:t>
      </w:r>
      <w:r w:rsidRPr="00C86CA2">
        <w:rPr>
          <w:color w:val="000000" w:themeColor="text1"/>
        </w:rPr>
        <w:t>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2.4.7</w:t>
      </w:r>
      <w:r w:rsidRPr="00C86CA2">
        <w:rPr>
          <w:color w:val="000000" w:themeColor="text1"/>
        </w:rPr>
        <w:t xml:space="preserve">. Обращаться </w:t>
      </w:r>
      <w:proofErr w:type="gramStart"/>
      <w:r w:rsidRPr="00C86CA2">
        <w:rPr>
          <w:color w:val="000000" w:themeColor="text1"/>
        </w:rPr>
        <w:t>в комиссию по урегулированию споров между участниками образовательных отношений  по вопросам реализации права на дошкольное образование</w:t>
      </w:r>
      <w:proofErr w:type="gramEnd"/>
      <w:r w:rsidRPr="00C86CA2">
        <w:rPr>
          <w:color w:val="000000" w:themeColor="text1"/>
        </w:rPr>
        <w:t>, в том числе в случае возникновения конфликта интересов педагогического работника.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2.4.8</w:t>
      </w:r>
      <w:r w:rsidRPr="00C86CA2">
        <w:rPr>
          <w:color w:val="000000" w:themeColor="text1"/>
        </w:rPr>
        <w:t>. Получать информацию о проведении витаминизации с целью сохранения здоровья ребенка. Витаминизация осуществляется под контролем медицинского работника дошкольной организации.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2.4.9</w:t>
      </w:r>
      <w:r w:rsidRPr="00C86CA2">
        <w:rPr>
          <w:color w:val="000000" w:themeColor="text1"/>
        </w:rPr>
        <w:t>. Лично передавать и забирать ребенка у воспитателя, не передоверяя ребенка лицам, не достигшим 16-летнего возраста (или иные условия).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2.4.10</w:t>
      </w:r>
      <w:r w:rsidRPr="00C86CA2">
        <w:rPr>
          <w:color w:val="000000" w:themeColor="text1"/>
        </w:rPr>
        <w:t>. Приводить ребёнка в опрятном виде, со сменной одеждой, обувью, без признаков болезни и недомогания.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2.4.11</w:t>
      </w:r>
      <w:r w:rsidRPr="00C86CA2">
        <w:rPr>
          <w:color w:val="000000" w:themeColor="text1"/>
        </w:rPr>
        <w:t>. Взаимодействовать с «Исполнителем» по всем направлениям воспитания и обучения ребенка.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>2.4</w:t>
      </w:r>
      <w:r>
        <w:rPr>
          <w:color w:val="000000" w:themeColor="text1"/>
        </w:rPr>
        <w:t>.12</w:t>
      </w:r>
      <w:r w:rsidRPr="00C86CA2">
        <w:rPr>
          <w:color w:val="000000" w:themeColor="text1"/>
        </w:rPr>
        <w:t>. Представлять письменное заявление о сохранении места в образовательной организации на время отсутствия ребёнка по причинам санитарн</w:t>
      </w:r>
      <w:proofErr w:type="gramStart"/>
      <w:r w:rsidRPr="00C86CA2">
        <w:rPr>
          <w:color w:val="000000" w:themeColor="text1"/>
        </w:rPr>
        <w:t>о-</w:t>
      </w:r>
      <w:proofErr w:type="gramEnd"/>
      <w:r w:rsidRPr="00C86CA2">
        <w:rPr>
          <w:color w:val="000000" w:themeColor="text1"/>
        </w:rPr>
        <w:t xml:space="preserve"> курортного лечения, карантина, отпуска, командировки, а также в летний период, в иных случаях по согласованию с Исполнителем.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>2.4</w:t>
      </w:r>
      <w:r>
        <w:rPr>
          <w:color w:val="000000" w:themeColor="text1"/>
        </w:rPr>
        <w:t>.13</w:t>
      </w:r>
      <w:r w:rsidRPr="00C86CA2">
        <w:rPr>
          <w:color w:val="000000" w:themeColor="text1"/>
        </w:rPr>
        <w:t xml:space="preserve">. Ходатайствовать перед Исполнителем об отсрочке платежей за содержание ребенка в дошкольной образовательной организации; за дополнительные услуги не </w:t>
      </w:r>
      <w:proofErr w:type="gramStart"/>
      <w:r w:rsidRPr="00C86CA2">
        <w:rPr>
          <w:color w:val="000000" w:themeColor="text1"/>
        </w:rPr>
        <w:t>позднее</w:t>
      </w:r>
      <w:proofErr w:type="gramEnd"/>
      <w:r w:rsidRPr="00C86CA2">
        <w:rPr>
          <w:color w:val="000000" w:themeColor="text1"/>
        </w:rPr>
        <w:t xml:space="preserve"> чем за 10 (десять) рабочих дней до установленных сроков платы.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color w:val="000000" w:themeColor="text1"/>
        </w:rPr>
      </w:pPr>
      <w:r w:rsidRPr="00C86CA2">
        <w:rPr>
          <w:color w:val="000000" w:themeColor="text1"/>
        </w:rPr>
        <w:t>2.4</w:t>
      </w:r>
      <w:r>
        <w:rPr>
          <w:color w:val="000000" w:themeColor="text1"/>
        </w:rPr>
        <w:t>.14</w:t>
      </w:r>
      <w:r w:rsidRPr="00C86CA2">
        <w:rPr>
          <w:color w:val="000000" w:themeColor="text1"/>
        </w:rPr>
        <w:t>. Заслушивать отчеты руководителя образовательной организации и педагогов о работе с детьми в группе.</w:t>
      </w:r>
    </w:p>
    <w:p w:rsidR="002D0130" w:rsidRPr="00C86CA2" w:rsidRDefault="002D0130" w:rsidP="002D0130">
      <w:pPr>
        <w:pStyle w:val="consplusnonformat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2.4.15</w:t>
      </w:r>
      <w:r w:rsidRPr="00C86CA2">
        <w:rPr>
          <w:color w:val="000000" w:themeColor="text1"/>
        </w:rPr>
        <w:t xml:space="preserve">. Бережно относиться к имуществу «Исполнителя», возмещать ущерб, причиненный   </w:t>
      </w:r>
    </w:p>
    <w:p w:rsidR="002D0130" w:rsidRPr="00C86CA2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«Воспитанником» имуществу «Исполнителя», в соответствии с законодательством Российской Федерации.</w:t>
      </w:r>
    </w:p>
    <w:p w:rsidR="002D0130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.16</w:t>
      </w: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. Соблюдать условия настоящего договора.</w:t>
      </w:r>
    </w:p>
    <w:p w:rsidR="002D0130" w:rsidRPr="00A93102" w:rsidRDefault="002D0130" w:rsidP="002D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2.4.17.</w:t>
      </w:r>
      <w:r w:rsidRPr="00A93102">
        <w:rPr>
          <w:rFonts w:ascii="Arial" w:hAnsi="Arial" w:cs="Arial"/>
          <w:color w:val="000000"/>
          <w:sz w:val="26"/>
          <w:szCs w:val="26"/>
        </w:rPr>
        <w:t xml:space="preserve"> </w:t>
      </w:r>
      <w:r w:rsidRPr="00A93102">
        <w:rPr>
          <w:rFonts w:ascii="Times New Roman" w:hAnsi="Times New Roman" w:cs="Times New Roman"/>
          <w:color w:val="000000"/>
          <w:sz w:val="24"/>
          <w:szCs w:val="24"/>
        </w:rPr>
        <w:t>Своевременно вносить плату за присмотр и уход за Воспитанником</w:t>
      </w:r>
    </w:p>
    <w:p w:rsidR="002D0130" w:rsidRPr="00A93102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130" w:rsidRPr="00C86CA2" w:rsidRDefault="002D0130" w:rsidP="002D01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Размер, сроки и порядок оплаты за </w:t>
      </w:r>
      <w:proofErr w:type="gramStart"/>
      <w:r w:rsidRPr="00C86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присмотр</w:t>
      </w:r>
      <w:proofErr w:type="gramEnd"/>
      <w:r w:rsidRPr="00C86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уход за «Воспитанником»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D0130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3.1. Стоимость услуг «Исполнителя» по присмотру и уходу за «Воспитанником» (далее – родительская плата)</w:t>
      </w:r>
      <w:r w:rsidR="00DA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</w:t>
      </w:r>
    </w:p>
    <w:p w:rsidR="009A12DC" w:rsidRPr="00C86CA2" w:rsidRDefault="009A12DC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DA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CA2">
        <w:rPr>
          <w:rFonts w:ascii="Times New Roman" w:hAnsi="Times New Roman" w:cs="Times New Roman"/>
          <w:color w:val="000000" w:themeColor="text1"/>
          <w:sz w:val="20"/>
          <w:szCs w:val="20"/>
        </w:rPr>
        <w:t>(стоимость в рублях)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«Воспитанником».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3.2. Начисление родительской платы производитс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в соответствии с Порядком утвер</w:t>
      </w: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жденным действующим законодательством на территории Оренбургской области и Кувандыкского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соразмерно количеству дней, в течени</w:t>
      </w:r>
      <w:r w:rsidR="00514E7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оказывалась услуга.</w:t>
      </w:r>
    </w:p>
    <w:p w:rsidR="002D0130" w:rsidRPr="00C86CA2" w:rsidRDefault="002D0130" w:rsidP="002D0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Заказчик </w:t>
      </w:r>
      <w:r w:rsidRPr="00C86CA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ежемесячно</w:t>
      </w: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вносит родительскую плату за присмотр и уход за «Воспитанником», указанную в пункте 3.1. настоящего Договора, в сумме                                             </w:t>
      </w:r>
    </w:p>
    <w:p w:rsidR="009A12DC" w:rsidRDefault="009A12DC" w:rsidP="002D01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</w:t>
      </w:r>
    </w:p>
    <w:p w:rsidR="002D0130" w:rsidRPr="00C86CA2" w:rsidRDefault="009A12DC" w:rsidP="002D01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D0130" w:rsidRPr="00C86CA2">
        <w:rPr>
          <w:rFonts w:ascii="Times New Roman" w:hAnsi="Times New Roman" w:cs="Times New Roman"/>
          <w:color w:val="000000" w:themeColor="text1"/>
          <w:sz w:val="20"/>
          <w:szCs w:val="20"/>
        </w:rPr>
        <w:t>(сумма прописью)</w:t>
      </w:r>
    </w:p>
    <w:p w:rsidR="002D0130" w:rsidRPr="00C86CA2" w:rsidRDefault="002D0130" w:rsidP="002D01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3.4. Оплата производится до </w:t>
      </w:r>
      <w:r w:rsidRPr="00C86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 числа </w:t>
      </w: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месяца в безналичном порядке.</w:t>
      </w:r>
    </w:p>
    <w:p w:rsidR="002D0130" w:rsidRPr="00C86CA2" w:rsidRDefault="002D0130" w:rsidP="002D01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3.5.В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размере:</w:t>
      </w:r>
    </w:p>
    <w:p w:rsidR="002D0130" w:rsidRPr="00C86CA2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20 % - за первого; </w:t>
      </w:r>
    </w:p>
    <w:p w:rsidR="002D0130" w:rsidRPr="00C86CA2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50 % - за второго; </w:t>
      </w:r>
    </w:p>
    <w:p w:rsidR="002D0130" w:rsidRPr="00C86CA2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70 % - за третьего и последующих детей на основании заявления родителя (законного представителя) и предоставления необходимого пакета документов.</w:t>
      </w:r>
    </w:p>
    <w:p w:rsidR="002D0130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вправе н</w:t>
      </w:r>
      <w:r w:rsidRPr="00C86CA2">
        <w:rPr>
          <w:rFonts w:ascii="Times New Roman" w:hAnsi="Times New Roman" w:cs="Times New Roman"/>
          <w:color w:val="000000" w:themeColor="text1"/>
          <w:sz w:val="24"/>
          <w:szCs w:val="24"/>
        </w:rPr>
        <w:t>аправлять материнский капитал на оплату за содержание ребенка в дошкольном учреждении согласно Российскому Законодательству (Постановление Правительства РФ от 23.04.2012 г. № 377).</w:t>
      </w:r>
    </w:p>
    <w:p w:rsidR="002D0130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3.7.Родительская плата не взимается с родителей (законных представителей) за присмотр и уход со следующих категорий детей:</w:t>
      </w:r>
    </w:p>
    <w:p w:rsidR="002D0130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-детьми-инвалидами;</w:t>
      </w:r>
    </w:p>
    <w:p w:rsidR="002D0130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-детьми-сиротами и детьми, оставшимися без попечения родителей;</w:t>
      </w:r>
    </w:p>
    <w:p w:rsidR="001A1151" w:rsidRDefault="002D0130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-детьми с туберкулезной интоксикацией.</w:t>
      </w:r>
      <w:r w:rsidR="001A1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0130" w:rsidRPr="00C86CA2" w:rsidRDefault="001A1151" w:rsidP="002D01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0130" w:rsidRPr="00C86CA2" w:rsidRDefault="001A1151" w:rsidP="002D0130">
      <w:pPr>
        <w:pStyle w:val="consplusnonformat"/>
        <w:spacing w:before="0" w:beforeAutospacing="0" w:after="0" w:afterAutospacing="0"/>
        <w:jc w:val="center"/>
        <w:rPr>
          <w:rStyle w:val="a4"/>
          <w:color w:val="000000" w:themeColor="text1"/>
        </w:rPr>
      </w:pPr>
      <w:r>
        <w:rPr>
          <w:b/>
          <w:color w:val="000000" w:themeColor="text1"/>
        </w:rPr>
        <w:t xml:space="preserve">               </w:t>
      </w:r>
      <w:r w:rsidR="002D0130" w:rsidRPr="00C86CA2">
        <w:rPr>
          <w:b/>
          <w:color w:val="000000" w:themeColor="text1"/>
        </w:rPr>
        <w:t>4.</w:t>
      </w:r>
      <w:r w:rsidR="002D0130" w:rsidRPr="00C86CA2">
        <w:rPr>
          <w:color w:val="000000" w:themeColor="text1"/>
        </w:rPr>
        <w:t xml:space="preserve"> </w:t>
      </w:r>
      <w:r w:rsidR="002D0130" w:rsidRPr="00C86CA2">
        <w:rPr>
          <w:rStyle w:val="a4"/>
          <w:color w:val="000000" w:themeColor="text1"/>
        </w:rPr>
        <w:t xml:space="preserve">Ответственность за неисполнение или ненадлежащее исполнение </w:t>
      </w:r>
    </w:p>
    <w:p w:rsidR="002D0130" w:rsidRPr="004627A1" w:rsidRDefault="002D0130" w:rsidP="002D0130">
      <w:pPr>
        <w:pStyle w:val="consplusnonformat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C86CA2">
        <w:rPr>
          <w:rStyle w:val="a4"/>
          <w:color w:val="000000" w:themeColor="text1"/>
        </w:rPr>
        <w:t>обязательств по договору, порядок разрешения споров</w:t>
      </w:r>
      <w:r>
        <w:rPr>
          <w:rStyle w:val="a4"/>
          <w:color w:val="000000" w:themeColor="text1"/>
        </w:rPr>
        <w:t>.</w:t>
      </w:r>
    </w:p>
    <w:p w:rsidR="002D0130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  <w:r w:rsidRPr="00C86CA2">
        <w:rPr>
          <w:bCs/>
          <w:color w:val="000000" w:themeColor="text1"/>
        </w:rPr>
        <w:t>4.1. За неисполнение либо ненадлежащее исполнение обязательств по настоящему Договору «Исполнитель» и «Заказчик» несут ответственность, предусмотренную   законодательством Российской Федерации и настоящим Договором.</w:t>
      </w:r>
    </w:p>
    <w:p w:rsidR="002D0130" w:rsidRPr="004627A1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2D0130" w:rsidRPr="004627A1" w:rsidRDefault="002D0130" w:rsidP="002D01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6CA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5. Основания изменения и расторжения договора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0130" w:rsidRPr="00C86CA2" w:rsidRDefault="002D0130" w:rsidP="002D013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2D0130" w:rsidRPr="00C86CA2" w:rsidRDefault="002D0130" w:rsidP="002D013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5.2. Настоящий Договор, может быть, расторгнут по соглашению сторон. По инициативе одной из сторон, Договор, может быть, расторгнут по основаниям, предусмотренным действующим законодательством Российской Федерации.</w:t>
      </w:r>
    </w:p>
    <w:p w:rsidR="002D0130" w:rsidRDefault="002D0130" w:rsidP="002D013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6C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5.3. Все изменения и дополнения к настоящему Договору должны быть совершены в письменной форме и подписаны уполномоченными представителями «Сторон».</w:t>
      </w:r>
    </w:p>
    <w:p w:rsidR="002D0130" w:rsidRPr="004627A1" w:rsidRDefault="002D0130" w:rsidP="002D013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0130" w:rsidRDefault="002D0130" w:rsidP="002D0130">
      <w:pPr>
        <w:pStyle w:val="consplusnormal"/>
        <w:spacing w:before="0" w:beforeAutospacing="0" w:after="0" w:afterAutospacing="0"/>
        <w:ind w:firstLine="540"/>
        <w:jc w:val="center"/>
        <w:rPr>
          <w:rStyle w:val="a4"/>
          <w:color w:val="000000" w:themeColor="text1"/>
        </w:rPr>
      </w:pPr>
      <w:r w:rsidRPr="00C86CA2">
        <w:rPr>
          <w:rStyle w:val="a4"/>
          <w:color w:val="000000" w:themeColor="text1"/>
        </w:rPr>
        <w:t>6. Заключительные положения</w:t>
      </w:r>
      <w:r>
        <w:rPr>
          <w:rStyle w:val="a4"/>
          <w:color w:val="000000" w:themeColor="text1"/>
        </w:rPr>
        <w:t>.</w:t>
      </w:r>
    </w:p>
    <w:p w:rsidR="002D0130" w:rsidRPr="004627A1" w:rsidRDefault="002D0130" w:rsidP="002D0130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color w:val="000000" w:themeColor="text1"/>
        </w:rPr>
      </w:pPr>
    </w:p>
    <w:p w:rsidR="002D0130" w:rsidRPr="00C86CA2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color w:val="000000" w:themeColor="text1"/>
        </w:rPr>
        <w:t>6</w:t>
      </w:r>
      <w:r w:rsidRPr="00C86CA2">
        <w:rPr>
          <w:color w:val="000000" w:themeColor="text1"/>
        </w:rPr>
        <w:t xml:space="preserve">.1.  </w:t>
      </w:r>
      <w:r w:rsidRPr="00C86CA2">
        <w:rPr>
          <w:bCs/>
          <w:color w:val="000000" w:themeColor="text1"/>
        </w:rPr>
        <w:t>Настоящий Договор вступает в силу со дня его подписания Сторонам и действует до прекращения образовательных отношений «_____»____________20_______г.</w:t>
      </w:r>
    </w:p>
    <w:p w:rsidR="002D0130" w:rsidRPr="00C86CA2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color w:val="000000" w:themeColor="text1"/>
        </w:rPr>
        <w:t>6</w:t>
      </w:r>
      <w:r w:rsidRPr="00C86CA2">
        <w:rPr>
          <w:color w:val="000000" w:themeColor="text1"/>
        </w:rPr>
        <w:t xml:space="preserve">.2. </w:t>
      </w:r>
      <w:r w:rsidRPr="00C86CA2">
        <w:rPr>
          <w:bCs/>
          <w:color w:val="000000" w:themeColor="text1"/>
        </w:rPr>
        <w:t>Настоящий договор составлен в 2 (двух</w:t>
      </w:r>
      <w:r w:rsidRPr="00C86CA2">
        <w:rPr>
          <w:bCs/>
          <w:color w:val="000000" w:themeColor="text1"/>
          <w:u w:val="single"/>
        </w:rPr>
        <w:t>)</w:t>
      </w:r>
      <w:r w:rsidRPr="00C86CA2">
        <w:rPr>
          <w:bCs/>
          <w:color w:val="000000" w:themeColor="text1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2D0130" w:rsidRPr="00C86CA2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Pr="00C86CA2">
        <w:rPr>
          <w:bCs/>
          <w:color w:val="000000" w:themeColor="text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D0130" w:rsidRPr="00C86CA2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Pr="00C86CA2">
        <w:rPr>
          <w:bCs/>
          <w:color w:val="000000" w:themeColor="text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D0130" w:rsidRPr="00C86CA2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Pr="00C86CA2">
        <w:rPr>
          <w:bCs/>
          <w:color w:val="000000" w:themeColor="text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D0130" w:rsidRPr="00C86CA2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Pr="00C86CA2">
        <w:rPr>
          <w:bCs/>
          <w:color w:val="000000" w:themeColor="text1"/>
        </w:rPr>
        <w:t>.6. Ни одна из Сторон не вправе передавать свои права и обязанности по настоящему Договору третьим лицом без письменного согласия другой Стороны.</w:t>
      </w:r>
    </w:p>
    <w:p w:rsidR="002D0130" w:rsidRPr="00C86CA2" w:rsidRDefault="002D0130" w:rsidP="002D0130">
      <w:pPr>
        <w:tabs>
          <w:tab w:val="left" w:pos="71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C86C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D0130" w:rsidRPr="00C86CA2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Pr="00C86CA2">
        <w:rPr>
          <w:bCs/>
          <w:color w:val="000000" w:themeColor="text1"/>
        </w:rPr>
        <w:t>.8. Под информационной открытостью образовательной организации понимается открытость и доступность информации о ДОУ и его деятельности на сайте образовательной организации в сети «Интернет».</w:t>
      </w:r>
    </w:p>
    <w:p w:rsidR="002D0130" w:rsidRDefault="002D0130" w:rsidP="002D0130">
      <w:pPr>
        <w:pStyle w:val="consplusnormal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6</w:t>
      </w:r>
      <w:r w:rsidRPr="00C86CA2">
        <w:rPr>
          <w:bCs/>
          <w:color w:val="000000" w:themeColor="text1"/>
        </w:rPr>
        <w:t xml:space="preserve">.9. Под периодом предоставления образовательных услуг (периодом обучения) понимается промежуток времени </w:t>
      </w:r>
      <w:proofErr w:type="gramStart"/>
      <w:r w:rsidRPr="00C86CA2">
        <w:rPr>
          <w:bCs/>
          <w:color w:val="000000" w:themeColor="text1"/>
        </w:rPr>
        <w:t>с даты издания</w:t>
      </w:r>
      <w:proofErr w:type="gramEnd"/>
      <w:r w:rsidRPr="00C86CA2">
        <w:rPr>
          <w:bCs/>
          <w:color w:val="000000" w:themeColor="text1"/>
        </w:rPr>
        <w:t xml:space="preserve"> п</w:t>
      </w:r>
      <w:r>
        <w:rPr>
          <w:bCs/>
          <w:color w:val="000000" w:themeColor="text1"/>
        </w:rPr>
        <w:t>риказа о зачислении  Заказчика</w:t>
      </w:r>
      <w:r w:rsidRPr="00C86CA2">
        <w:rPr>
          <w:bCs/>
          <w:color w:val="000000" w:themeColor="text1"/>
        </w:rPr>
        <w:t xml:space="preserve"> в образовательную организацию, до даты издания приказа об окончании обу</w:t>
      </w:r>
      <w:r>
        <w:rPr>
          <w:bCs/>
          <w:color w:val="000000" w:themeColor="text1"/>
        </w:rPr>
        <w:t xml:space="preserve">чения или отчисления Заказчика </w:t>
      </w:r>
      <w:r w:rsidRPr="00C86CA2">
        <w:rPr>
          <w:bCs/>
          <w:color w:val="000000" w:themeColor="text1"/>
        </w:rPr>
        <w:t>из образовательной организации.</w:t>
      </w:r>
    </w:p>
    <w:p w:rsidR="002D0130" w:rsidRPr="00C86CA2" w:rsidRDefault="002D0130" w:rsidP="002D0130">
      <w:pPr>
        <w:pStyle w:val="consplusnormal"/>
        <w:spacing w:before="0" w:beforeAutospacing="0" w:after="0" w:afterAutospacing="0"/>
        <w:jc w:val="both"/>
        <w:rPr>
          <w:color w:val="000000" w:themeColor="text1"/>
        </w:rPr>
      </w:pPr>
    </w:p>
    <w:p w:rsidR="002D0130" w:rsidRDefault="002D0130" w:rsidP="002D013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86CA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   Реквизиты и подписи сторон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0130" w:rsidRPr="00C86CA2" w:rsidRDefault="002D0130" w:rsidP="002D013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130" w:rsidRPr="004627A1" w:rsidRDefault="002D0130" w:rsidP="002D01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CA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Исполнитель                                                                 Заказчик</w:t>
      </w:r>
      <w:r w:rsidRPr="00C86CA2">
        <w:rPr>
          <w:color w:val="000000" w:themeColor="text1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103"/>
      </w:tblGrid>
      <w:tr w:rsidR="002D0130" w:rsidRPr="00C86CA2" w:rsidTr="007C35D1">
        <w:trPr>
          <w:trHeight w:val="4638"/>
        </w:trPr>
        <w:tc>
          <w:tcPr>
            <w:tcW w:w="4503" w:type="dxa"/>
          </w:tcPr>
          <w:p w:rsidR="00044F65" w:rsidRPr="00044F65" w:rsidRDefault="00044F65" w:rsidP="00044F65">
            <w:pPr>
              <w:tabs>
                <w:tab w:val="left" w:pos="5480"/>
              </w:tabs>
              <w:rPr>
                <w:b/>
                <w:sz w:val="20"/>
                <w:szCs w:val="20"/>
              </w:rPr>
            </w:pPr>
          </w:p>
          <w:p w:rsidR="00044F65" w:rsidRPr="00044F65" w:rsidRDefault="00044F65" w:rsidP="00044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 сад №7 Солнышко» общеразвивающего вида с приоритетным осуществлением  физического развития воспитанников Кувандыкского городского округа Оренбургской области» (МБДОУ «Детский сад №7 «Солнышко»)</w:t>
            </w:r>
          </w:p>
          <w:p w:rsidR="00044F65" w:rsidRPr="00044F65" w:rsidRDefault="00044F65" w:rsidP="00044F6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462241 Оренбургская область, город Кувандык,</w:t>
            </w:r>
          </w:p>
          <w:p w:rsidR="00044F65" w:rsidRPr="00044F65" w:rsidRDefault="00044F65" w:rsidP="00044F6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улица Пушкина 2 б</w:t>
            </w:r>
          </w:p>
          <w:p w:rsidR="00044F65" w:rsidRDefault="00044F65" w:rsidP="00044F6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(35361) 36-4-43</w:t>
            </w: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4CB6" w:rsidRPr="00A84CB6" w:rsidRDefault="00A84CB6" w:rsidP="00044F65">
            <w:pPr>
              <w:tabs>
                <w:tab w:val="left" w:pos="54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B6">
              <w:rPr>
                <w:rFonts w:ascii="Times New Roman" w:hAnsi="Times New Roman" w:cs="Times New Roman"/>
                <w:b/>
                <w:sz w:val="20"/>
                <w:szCs w:val="20"/>
              </w:rPr>
              <w:t>Для оплаты:</w:t>
            </w:r>
          </w:p>
          <w:p w:rsidR="00044F65" w:rsidRPr="00044F65" w:rsidRDefault="00044F65" w:rsidP="00044F65">
            <w:pPr>
              <w:tabs>
                <w:tab w:val="left" w:pos="3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ИНН          5605003616</w:t>
            </w:r>
          </w:p>
          <w:p w:rsidR="00044F65" w:rsidRDefault="00044F65" w:rsidP="00044F65">
            <w:pPr>
              <w:tabs>
                <w:tab w:val="left" w:pos="3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КПП          560501001</w:t>
            </w:r>
          </w:p>
          <w:p w:rsidR="000B67F3" w:rsidRPr="000B67F3" w:rsidRDefault="000B67F3" w:rsidP="00044F65">
            <w:pPr>
              <w:tabs>
                <w:tab w:val="left" w:pos="3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51D">
              <w:rPr>
                <w:rFonts w:ascii="Arial" w:hAnsi="Arial" w:cs="Arial"/>
                <w:smallCaps/>
                <w:sz w:val="20"/>
              </w:rPr>
              <w:t>ОКТМО</w:t>
            </w:r>
            <w:r>
              <w:rPr>
                <w:rFonts w:ascii="Arial" w:hAnsi="Arial" w:cs="Arial"/>
                <w:smallCaps/>
                <w:sz w:val="20"/>
              </w:rPr>
              <w:t xml:space="preserve">    </w:t>
            </w:r>
            <w:r w:rsidRPr="000B67F3">
              <w:rPr>
                <w:rFonts w:ascii="Arial" w:hAnsi="Arial" w:cs="Arial"/>
                <w:smallCaps/>
                <w:sz w:val="20"/>
              </w:rPr>
              <w:t xml:space="preserve"> </w:t>
            </w:r>
            <w:r w:rsidRPr="000B67F3">
              <w:rPr>
                <w:sz w:val="20"/>
              </w:rPr>
              <w:t>53714000</w:t>
            </w:r>
          </w:p>
          <w:p w:rsidR="00A84CB6" w:rsidRPr="00A84CB6" w:rsidRDefault="00A84CB6" w:rsidP="00044F65">
            <w:pPr>
              <w:tabs>
                <w:tab w:val="left" w:pos="31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C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  <w:p w:rsidR="00A84CB6" w:rsidRPr="00044F65" w:rsidRDefault="00A84CB6" w:rsidP="00044F65">
            <w:pPr>
              <w:tabs>
                <w:tab w:val="left" w:pos="3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 xml:space="preserve"> Кувандыкского городского округа (МБДОУ «Детский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 № 7 « Солнышко»</w:t>
            </w: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4F65" w:rsidRPr="00044F65" w:rsidRDefault="00A84CB6" w:rsidP="00044F65">
            <w:pPr>
              <w:tabs>
                <w:tab w:val="left" w:pos="3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Лицевой счет  </w:t>
            </w:r>
            <w:r w:rsidR="00044F65" w:rsidRPr="00044F65">
              <w:rPr>
                <w:rFonts w:ascii="Times New Roman" w:hAnsi="Times New Roman" w:cs="Times New Roman"/>
                <w:sz w:val="20"/>
                <w:szCs w:val="20"/>
              </w:rPr>
              <w:t xml:space="preserve"> 271.09.040.0</w:t>
            </w:r>
          </w:p>
          <w:p w:rsidR="00044F65" w:rsidRDefault="00A84CB6" w:rsidP="00044F65">
            <w:pPr>
              <w:tabs>
                <w:tab w:val="left" w:pos="3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03234643537140005301</w:t>
            </w:r>
          </w:p>
          <w:p w:rsidR="00A84CB6" w:rsidRPr="00044F65" w:rsidRDefault="00A84CB6" w:rsidP="00A84CB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40102810545370000045</w:t>
            </w:r>
          </w:p>
          <w:p w:rsidR="00044F65" w:rsidRPr="00044F65" w:rsidRDefault="00A84CB6" w:rsidP="00A84CB6">
            <w:pPr>
              <w:tabs>
                <w:tab w:val="left" w:pos="3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CB6">
              <w:rPr>
                <w:rFonts w:ascii="Times New Roman" w:hAnsi="Times New Roman" w:cs="Times New Roman"/>
                <w:b/>
                <w:sz w:val="20"/>
                <w:szCs w:val="20"/>
              </w:rPr>
              <w:t>Банк</w:t>
            </w: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Оренбург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Банка России//</w:t>
            </w: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 xml:space="preserve">УФК по Оренбургской области  </w:t>
            </w:r>
            <w:proofErr w:type="gramStart"/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. Оренбург</w:t>
            </w:r>
          </w:p>
          <w:p w:rsidR="00044F65" w:rsidRDefault="00044F65" w:rsidP="00044F6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F65">
              <w:rPr>
                <w:rFonts w:ascii="Times New Roman" w:hAnsi="Times New Roman" w:cs="Times New Roman"/>
                <w:sz w:val="20"/>
                <w:szCs w:val="20"/>
              </w:rPr>
              <w:t>БИК 015354008</w:t>
            </w:r>
          </w:p>
          <w:p w:rsidR="00044F65" w:rsidRPr="00044F65" w:rsidRDefault="00044F65" w:rsidP="00044F6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130" w:rsidRPr="00C86CA2" w:rsidRDefault="002D0130" w:rsidP="007C3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6C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Заведующ</w:t>
            </w:r>
            <w:r w:rsidR="002679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C86C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</w:p>
          <w:p w:rsidR="002D0130" w:rsidRPr="00C86CA2" w:rsidRDefault="002D0130" w:rsidP="007B3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6C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________________</w:t>
            </w:r>
            <w:r w:rsidR="007B3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_________________</w:t>
            </w:r>
          </w:p>
        </w:tc>
        <w:tc>
          <w:tcPr>
            <w:tcW w:w="5103" w:type="dxa"/>
          </w:tcPr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6CA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86CA2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________________________________________________</w:t>
            </w:r>
          </w:p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Ф.И.О. (полностью)</w:t>
            </w:r>
          </w:p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Паспортные данные_______________________________________________</w:t>
            </w:r>
          </w:p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______________________________________________________</w:t>
            </w:r>
          </w:p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Адрес по прописке _____________________________________________________</w:t>
            </w:r>
          </w:p>
          <w:p w:rsidR="002D0130" w:rsidRPr="00C86CA2" w:rsidRDefault="002D0130" w:rsidP="007C35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______________________________________________________</w:t>
            </w:r>
          </w:p>
          <w:p w:rsidR="002D0130" w:rsidRPr="00C86CA2" w:rsidRDefault="002D0130" w:rsidP="007C35D1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Адрес фактического проживания _____________________________________________________</w:t>
            </w:r>
          </w:p>
          <w:p w:rsidR="002D0130" w:rsidRPr="00C86CA2" w:rsidRDefault="002D0130" w:rsidP="007C35D1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______________________________________________________</w:t>
            </w:r>
          </w:p>
          <w:p w:rsidR="002D0130" w:rsidRPr="00C86CA2" w:rsidRDefault="002D0130" w:rsidP="007C35D1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Телефон ____________________________________________________</w:t>
            </w:r>
          </w:p>
          <w:p w:rsidR="002D0130" w:rsidRPr="00C86CA2" w:rsidRDefault="002D0130" w:rsidP="007C35D1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Место работы, рабочий телефон ____________________________________________________</w:t>
            </w:r>
          </w:p>
          <w:p w:rsidR="002D0130" w:rsidRPr="00C86CA2" w:rsidRDefault="002D0130" w:rsidP="007C3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____________________________________________________          ____________________________________________________</w:t>
            </w:r>
          </w:p>
          <w:p w:rsidR="002D0130" w:rsidRPr="00C86CA2" w:rsidRDefault="002D0130" w:rsidP="007C35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6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Подпись                                                   Ф.И.О.</w:t>
            </w:r>
          </w:p>
          <w:p w:rsidR="002D0130" w:rsidRPr="00C86CA2" w:rsidRDefault="002D0130" w:rsidP="007C35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86CA2">
              <w:rPr>
                <w:rFonts w:ascii="Times New Roman" w:hAnsi="Times New Roman"/>
                <w:color w:val="000000" w:themeColor="text1"/>
              </w:rPr>
              <w:t>«___»__________________20_____год</w:t>
            </w:r>
          </w:p>
        </w:tc>
      </w:tr>
    </w:tbl>
    <w:p w:rsidR="002D0130" w:rsidRPr="003E6312" w:rsidRDefault="002D0130" w:rsidP="002D0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130" w:rsidRDefault="002D0130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0EBE">
        <w:rPr>
          <w:rFonts w:ascii="Times New Roman" w:hAnsi="Times New Roman"/>
          <w:sz w:val="24"/>
          <w:szCs w:val="24"/>
        </w:rPr>
        <w:t>2-й экземпляр Договора получен лично Родитель (законный представитель)_____________</w:t>
      </w: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2D01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236" w:rsidRDefault="003D5236" w:rsidP="00AA5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5236" w:rsidSect="001A1151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C7" w:rsidRDefault="00D61BC7" w:rsidP="007C35D1">
      <w:pPr>
        <w:spacing w:after="0" w:line="240" w:lineRule="auto"/>
      </w:pPr>
      <w:r>
        <w:separator/>
      </w:r>
    </w:p>
  </w:endnote>
  <w:endnote w:type="continuationSeparator" w:id="0">
    <w:p w:rsidR="00D61BC7" w:rsidRDefault="00D61BC7" w:rsidP="007C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7369"/>
      <w:docPartObj>
        <w:docPartGallery w:val="Page Numbers (Bottom of Page)"/>
        <w:docPartUnique/>
      </w:docPartObj>
    </w:sdtPr>
    <w:sdtContent>
      <w:p w:rsidR="00F01117" w:rsidRDefault="00ED1D84">
        <w:pPr>
          <w:pStyle w:val="ab"/>
          <w:jc w:val="center"/>
        </w:pPr>
        <w:fldSimple w:instr=" PAGE   \* MERGEFORMAT ">
          <w:r w:rsidR="007B3AC8">
            <w:rPr>
              <w:noProof/>
            </w:rPr>
            <w:t>6</w:t>
          </w:r>
        </w:fldSimple>
      </w:p>
    </w:sdtContent>
  </w:sdt>
  <w:p w:rsidR="003D5236" w:rsidRDefault="003D52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C7" w:rsidRDefault="00D61BC7" w:rsidP="007C35D1">
      <w:pPr>
        <w:spacing w:after="0" w:line="240" w:lineRule="auto"/>
      </w:pPr>
      <w:r>
        <w:separator/>
      </w:r>
    </w:p>
  </w:footnote>
  <w:footnote w:type="continuationSeparator" w:id="0">
    <w:p w:rsidR="00D61BC7" w:rsidRDefault="00D61BC7" w:rsidP="007C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77E3"/>
    <w:multiLevelType w:val="hybridMultilevel"/>
    <w:tmpl w:val="0AA00DA2"/>
    <w:lvl w:ilvl="0" w:tplc="351E26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57F56"/>
    <w:multiLevelType w:val="hybridMultilevel"/>
    <w:tmpl w:val="A190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1752B"/>
    <w:multiLevelType w:val="hybridMultilevel"/>
    <w:tmpl w:val="C946FE86"/>
    <w:lvl w:ilvl="0" w:tplc="8A4047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B6714"/>
    <w:multiLevelType w:val="hybridMultilevel"/>
    <w:tmpl w:val="F4D8BC5A"/>
    <w:lvl w:ilvl="0" w:tplc="0ED0C5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3255C"/>
    <w:multiLevelType w:val="hybridMultilevel"/>
    <w:tmpl w:val="AA089920"/>
    <w:lvl w:ilvl="0" w:tplc="FFB6AD3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90F"/>
    <w:rsid w:val="00044F65"/>
    <w:rsid w:val="00060452"/>
    <w:rsid w:val="000B67F3"/>
    <w:rsid w:val="000D5481"/>
    <w:rsid w:val="000E47D2"/>
    <w:rsid w:val="00114659"/>
    <w:rsid w:val="00126F57"/>
    <w:rsid w:val="00130CE0"/>
    <w:rsid w:val="0014133A"/>
    <w:rsid w:val="00150CF1"/>
    <w:rsid w:val="00172963"/>
    <w:rsid w:val="001A1151"/>
    <w:rsid w:val="00202F91"/>
    <w:rsid w:val="00231A55"/>
    <w:rsid w:val="002564D4"/>
    <w:rsid w:val="002679F4"/>
    <w:rsid w:val="0029517C"/>
    <w:rsid w:val="002D0130"/>
    <w:rsid w:val="00320EF8"/>
    <w:rsid w:val="00345629"/>
    <w:rsid w:val="003A2185"/>
    <w:rsid w:val="003A67BD"/>
    <w:rsid w:val="003D5236"/>
    <w:rsid w:val="00471F56"/>
    <w:rsid w:val="00475D1E"/>
    <w:rsid w:val="00505397"/>
    <w:rsid w:val="00514E77"/>
    <w:rsid w:val="005208EE"/>
    <w:rsid w:val="00536C71"/>
    <w:rsid w:val="00542964"/>
    <w:rsid w:val="005437BD"/>
    <w:rsid w:val="00571194"/>
    <w:rsid w:val="00571B61"/>
    <w:rsid w:val="0060126E"/>
    <w:rsid w:val="00607270"/>
    <w:rsid w:val="00630A32"/>
    <w:rsid w:val="006314ED"/>
    <w:rsid w:val="00660F4A"/>
    <w:rsid w:val="00671BDE"/>
    <w:rsid w:val="00685442"/>
    <w:rsid w:val="00697904"/>
    <w:rsid w:val="006A3597"/>
    <w:rsid w:val="006A6D28"/>
    <w:rsid w:val="00776312"/>
    <w:rsid w:val="007B1BA5"/>
    <w:rsid w:val="007B32F6"/>
    <w:rsid w:val="007B3AC8"/>
    <w:rsid w:val="007C35D1"/>
    <w:rsid w:val="007D7DBB"/>
    <w:rsid w:val="0085059D"/>
    <w:rsid w:val="00872215"/>
    <w:rsid w:val="008829C6"/>
    <w:rsid w:val="008A2977"/>
    <w:rsid w:val="008C51C0"/>
    <w:rsid w:val="008F5E3A"/>
    <w:rsid w:val="00925B0A"/>
    <w:rsid w:val="009578C2"/>
    <w:rsid w:val="009675E8"/>
    <w:rsid w:val="00972202"/>
    <w:rsid w:val="009A12DC"/>
    <w:rsid w:val="009A290F"/>
    <w:rsid w:val="009B17B8"/>
    <w:rsid w:val="00A11290"/>
    <w:rsid w:val="00A1261B"/>
    <w:rsid w:val="00A2474C"/>
    <w:rsid w:val="00A51876"/>
    <w:rsid w:val="00A84CB6"/>
    <w:rsid w:val="00AA58C3"/>
    <w:rsid w:val="00B018E1"/>
    <w:rsid w:val="00B26FD8"/>
    <w:rsid w:val="00B47995"/>
    <w:rsid w:val="00B553EC"/>
    <w:rsid w:val="00BB253C"/>
    <w:rsid w:val="00BB73A9"/>
    <w:rsid w:val="00C03BD6"/>
    <w:rsid w:val="00C3343D"/>
    <w:rsid w:val="00C37DED"/>
    <w:rsid w:val="00C414F1"/>
    <w:rsid w:val="00C43255"/>
    <w:rsid w:val="00C540FB"/>
    <w:rsid w:val="00CD27EB"/>
    <w:rsid w:val="00CE49BF"/>
    <w:rsid w:val="00D000F6"/>
    <w:rsid w:val="00D61BC7"/>
    <w:rsid w:val="00D84199"/>
    <w:rsid w:val="00DA2C64"/>
    <w:rsid w:val="00DA510C"/>
    <w:rsid w:val="00DA55A9"/>
    <w:rsid w:val="00DD7970"/>
    <w:rsid w:val="00DF0BFA"/>
    <w:rsid w:val="00E066FC"/>
    <w:rsid w:val="00E11522"/>
    <w:rsid w:val="00E1342D"/>
    <w:rsid w:val="00E156C8"/>
    <w:rsid w:val="00E60050"/>
    <w:rsid w:val="00E7205D"/>
    <w:rsid w:val="00E95C1B"/>
    <w:rsid w:val="00ED1D84"/>
    <w:rsid w:val="00EE68BF"/>
    <w:rsid w:val="00F01117"/>
    <w:rsid w:val="00F71FE1"/>
    <w:rsid w:val="00F94FB9"/>
    <w:rsid w:val="00FA4FBA"/>
    <w:rsid w:val="00FE6319"/>
    <w:rsid w:val="00FF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2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basedOn w:val="a"/>
    <w:rsid w:val="002D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D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D01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1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3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130CE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30CE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E1152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C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35D1"/>
  </w:style>
  <w:style w:type="paragraph" w:styleId="ab">
    <w:name w:val="footer"/>
    <w:basedOn w:val="a"/>
    <w:link w:val="ac"/>
    <w:uiPriority w:val="99"/>
    <w:unhideWhenUsed/>
    <w:rsid w:val="007C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3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3435E9F747AD12B39E6A058873F6C8BE7F26C1E7B30196BA40x72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Заведующий</cp:lastModifiedBy>
  <cp:revision>59</cp:revision>
  <cp:lastPrinted>2022-08-12T12:31:00Z</cp:lastPrinted>
  <dcterms:created xsi:type="dcterms:W3CDTF">2018-11-30T05:22:00Z</dcterms:created>
  <dcterms:modified xsi:type="dcterms:W3CDTF">2023-10-17T05:18:00Z</dcterms:modified>
</cp:coreProperties>
</file>